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C3D6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lang w:val="en-US" w:eastAsia="zh-CN"/>
        </w:rPr>
      </w:pPr>
      <w:r>
        <w:rPr>
          <w:rFonts w:hint="eastAsia"/>
          <w:b/>
          <w:bCs/>
          <w:lang w:val="en-US" w:eastAsia="zh-CN"/>
        </w:rPr>
        <w:t>案例6-7 有目标，也要有取舍</w:t>
      </w:r>
    </w:p>
    <w:p w14:paraId="3C436A9C">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lang w:val="en-US" w:eastAsia="zh-CN"/>
        </w:rPr>
      </w:pPr>
    </w:p>
    <w:p w14:paraId="1AB9922E">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很多同学可能面临这样一个问题，那就是定计划时安排得很理想，实施起来却非常头痛，最后坚持不下来只好放弃。这时候一定要有所取舍。大三开学的我在面对工业工程的专业课、课程设计以及科研小助手的工作时，发现学习德语的时间已所剩无几。在坚持了一段时间以后，我用了几天时间静下来思考，权衡利弊，</w:t>
      </w:r>
      <w:bookmarkStart w:id="0" w:name="_GoBack"/>
      <w:bookmarkEnd w:id="0"/>
      <w:r>
        <w:rPr>
          <w:rFonts w:hint="default"/>
          <w:lang w:val="en-US" w:eastAsia="zh-CN"/>
        </w:rPr>
        <w:t>最终决定在一定程度上减少德语的学习时间。在我看来，语言是一个工具，而我有那么多好的老师、同学以及资源帮助我学习专业知识，我应该抓住机会先提升自己。好的成绩是高校录取的重要考量标准，有的学校的某些专业会因为成绩达到一定标准而放松对于课程匹配度的要求。课外，我也是学校阿卡贝拉清唱社的一员，留一点时间照顾下自己的兴趣爱好，这也让我在学校的大小舞台上留下了宝贵的回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5BD363F"/>
    <w:rsid w:val="066813E4"/>
    <w:rsid w:val="09F762E9"/>
    <w:rsid w:val="0BB966C9"/>
    <w:rsid w:val="0E280F74"/>
    <w:rsid w:val="0F567F73"/>
    <w:rsid w:val="13DE5984"/>
    <w:rsid w:val="15520C26"/>
    <w:rsid w:val="1A74749E"/>
    <w:rsid w:val="1AFF58CC"/>
    <w:rsid w:val="1FFB2280"/>
    <w:rsid w:val="223374FA"/>
    <w:rsid w:val="237D0A88"/>
    <w:rsid w:val="23EE4E6E"/>
    <w:rsid w:val="248675C0"/>
    <w:rsid w:val="263B1B4F"/>
    <w:rsid w:val="271C4D62"/>
    <w:rsid w:val="2A546463"/>
    <w:rsid w:val="30AC56DE"/>
    <w:rsid w:val="311C3F8A"/>
    <w:rsid w:val="35CE3202"/>
    <w:rsid w:val="413C7C81"/>
    <w:rsid w:val="444B410C"/>
    <w:rsid w:val="4999777B"/>
    <w:rsid w:val="49DC6A05"/>
    <w:rsid w:val="4B3950EF"/>
    <w:rsid w:val="50C96D27"/>
    <w:rsid w:val="52456AD1"/>
    <w:rsid w:val="53B66877"/>
    <w:rsid w:val="56A066B2"/>
    <w:rsid w:val="61D94219"/>
    <w:rsid w:val="62975624"/>
    <w:rsid w:val="6373711D"/>
    <w:rsid w:val="65C1546A"/>
    <w:rsid w:val="6A2C245C"/>
    <w:rsid w:val="6A2D75F5"/>
    <w:rsid w:val="6A795B0F"/>
    <w:rsid w:val="6C1F0F0D"/>
    <w:rsid w:val="6ECE2606"/>
    <w:rsid w:val="70745C01"/>
    <w:rsid w:val="728D1693"/>
    <w:rsid w:val="73C43625"/>
    <w:rsid w:val="78CB6F7B"/>
    <w:rsid w:val="79526BF7"/>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2025-06-16T06:37:56Z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